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B5" w:rsidRPr="001764B5" w:rsidRDefault="001764B5" w:rsidP="001C121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764B5">
        <w:rPr>
          <w:rFonts w:ascii="Arial" w:hAnsi="Arial" w:cs="Arial"/>
          <w:sz w:val="20"/>
          <w:szCs w:val="20"/>
        </w:rPr>
        <w:t xml:space="preserve">Solvitas </w:t>
      </w:r>
      <w:proofErr w:type="spellStart"/>
      <w:r w:rsidRPr="001764B5">
        <w:rPr>
          <w:rFonts w:ascii="Arial" w:hAnsi="Arial" w:cs="Arial"/>
          <w:sz w:val="20"/>
          <w:szCs w:val="20"/>
        </w:rPr>
        <w:t>Paņinas</w:t>
      </w:r>
      <w:proofErr w:type="spellEnd"/>
      <w:r w:rsidRPr="001764B5">
        <w:rPr>
          <w:rFonts w:ascii="Arial" w:hAnsi="Arial" w:cs="Arial"/>
          <w:sz w:val="20"/>
          <w:szCs w:val="20"/>
        </w:rPr>
        <w:t xml:space="preserve"> liecība</w:t>
      </w:r>
    </w:p>
    <w:p w:rsidR="00470C80" w:rsidRPr="001764B5" w:rsidRDefault="001764B5" w:rsidP="001C121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764B5">
        <w:rPr>
          <w:rFonts w:ascii="Arial" w:hAnsi="Arial" w:cs="Arial"/>
          <w:sz w:val="20"/>
          <w:szCs w:val="20"/>
        </w:rPr>
        <w:t xml:space="preserve">Uz šo </w:t>
      </w:r>
      <w:r w:rsidR="001C1217" w:rsidRPr="001764B5">
        <w:rPr>
          <w:rFonts w:ascii="Arial" w:hAnsi="Arial" w:cs="Arial"/>
          <w:sz w:val="20"/>
          <w:szCs w:val="20"/>
        </w:rPr>
        <w:t>draudzi es sāku nākt 2010.</w:t>
      </w:r>
      <w:proofErr w:type="gramStart"/>
      <w:r w:rsidR="001C1217" w:rsidRPr="001764B5">
        <w:rPr>
          <w:rFonts w:ascii="Arial" w:hAnsi="Arial" w:cs="Arial"/>
          <w:sz w:val="20"/>
          <w:szCs w:val="20"/>
        </w:rPr>
        <w:t xml:space="preserve"> </w:t>
      </w:r>
      <w:r w:rsidRPr="001764B5">
        <w:rPr>
          <w:rFonts w:ascii="Arial" w:hAnsi="Arial" w:cs="Arial"/>
          <w:sz w:val="20"/>
          <w:szCs w:val="20"/>
        </w:rPr>
        <w:t xml:space="preserve"> </w:t>
      </w:r>
      <w:proofErr w:type="gramEnd"/>
      <w:r w:rsidR="001C1217" w:rsidRPr="001764B5">
        <w:rPr>
          <w:rFonts w:ascii="Arial" w:hAnsi="Arial" w:cs="Arial"/>
          <w:sz w:val="20"/>
          <w:szCs w:val="20"/>
        </w:rPr>
        <w:t xml:space="preserve">gada aprīlī, pēc </w:t>
      </w:r>
      <w:proofErr w:type="spellStart"/>
      <w:r w:rsidRPr="001764B5">
        <w:rPr>
          <w:rFonts w:ascii="Arial" w:hAnsi="Arial" w:cs="Arial"/>
          <w:sz w:val="20"/>
          <w:szCs w:val="20"/>
        </w:rPr>
        <w:t>i</w:t>
      </w:r>
      <w:r w:rsidR="001C1217" w:rsidRPr="001764B5">
        <w:rPr>
          <w:rFonts w:ascii="Arial" w:hAnsi="Arial" w:cs="Arial"/>
          <w:sz w:val="20"/>
          <w:szCs w:val="20"/>
        </w:rPr>
        <w:t>nkauntera</w:t>
      </w:r>
      <w:proofErr w:type="spellEnd"/>
      <w:r w:rsidR="001C1217" w:rsidRPr="001764B5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C1217" w:rsidRPr="001764B5">
        <w:rPr>
          <w:rFonts w:ascii="Arial" w:hAnsi="Arial" w:cs="Arial"/>
          <w:sz w:val="20"/>
          <w:szCs w:val="20"/>
        </w:rPr>
        <w:t>Inkaunterā</w:t>
      </w:r>
      <w:proofErr w:type="spellEnd"/>
      <w:r w:rsidR="001C1217" w:rsidRPr="001764B5">
        <w:rPr>
          <w:rFonts w:ascii="Arial" w:hAnsi="Arial" w:cs="Arial"/>
          <w:sz w:val="20"/>
          <w:szCs w:val="20"/>
        </w:rPr>
        <w:t xml:space="preserve"> saņēmu to, ko es pirms kāda laika biju pazaudējusi, - attiecības ar Dievu, regulāru Bībeles lasīšanu, draudzes apmeklējumus. Apmeklējot draudzi</w:t>
      </w:r>
      <w:r w:rsidRPr="001764B5">
        <w:rPr>
          <w:rFonts w:ascii="Arial" w:hAnsi="Arial" w:cs="Arial"/>
          <w:sz w:val="20"/>
          <w:szCs w:val="20"/>
        </w:rPr>
        <w:t xml:space="preserve">, viss ir sakārtojies, </w:t>
      </w:r>
      <w:r w:rsidR="001C1217" w:rsidRPr="001764B5">
        <w:rPr>
          <w:rFonts w:ascii="Arial" w:hAnsi="Arial" w:cs="Arial"/>
          <w:sz w:val="20"/>
          <w:szCs w:val="20"/>
        </w:rPr>
        <w:t xml:space="preserve">regulāri lasu Bībeli, apmeklēju draudzi, mājas grupiņu. </w:t>
      </w:r>
    </w:p>
    <w:p w:rsidR="001C1217" w:rsidRPr="001764B5" w:rsidRDefault="001C1217" w:rsidP="001C121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764B5">
        <w:rPr>
          <w:rFonts w:ascii="Arial" w:hAnsi="Arial" w:cs="Arial"/>
          <w:sz w:val="20"/>
          <w:szCs w:val="20"/>
        </w:rPr>
        <w:t>Dievs uz mani runā caur Bībeli, caur mācītāju, un tādā veidā saņemu atbildes uz savām lūgšanām.</w:t>
      </w:r>
      <w:proofErr w:type="gramStart"/>
      <w:r w:rsidRPr="001764B5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764B5">
        <w:rPr>
          <w:rFonts w:ascii="Arial" w:hAnsi="Arial" w:cs="Arial"/>
          <w:sz w:val="20"/>
          <w:szCs w:val="20"/>
        </w:rPr>
        <w:t>Esot regulārās attiecībās ar Dievu un labā draudzē, nevar pali</w:t>
      </w:r>
      <w:r w:rsidR="00A62F1A" w:rsidRPr="001764B5">
        <w:rPr>
          <w:rFonts w:ascii="Arial" w:hAnsi="Arial" w:cs="Arial"/>
          <w:sz w:val="20"/>
          <w:szCs w:val="20"/>
        </w:rPr>
        <w:t>k</w:t>
      </w:r>
      <w:r w:rsidRPr="001764B5">
        <w:rPr>
          <w:rFonts w:ascii="Arial" w:hAnsi="Arial" w:cs="Arial"/>
          <w:sz w:val="20"/>
          <w:szCs w:val="20"/>
        </w:rPr>
        <w:t>t vecais cilvēks, tas nozīmē, ka Dievs maina raksturu, attiecības ar cilvēkiem, attiecības ar tuvākajiem cilvēkiem, tiek sakārtota laulība, viss iet tikai uz labo pusi.</w:t>
      </w:r>
    </w:p>
    <w:p w:rsidR="001C1217" w:rsidRPr="001764B5" w:rsidRDefault="001C1217" w:rsidP="001C121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764B5">
        <w:rPr>
          <w:rFonts w:ascii="Arial" w:hAnsi="Arial" w:cs="Arial"/>
          <w:sz w:val="20"/>
          <w:szCs w:val="20"/>
        </w:rPr>
        <w:t>Vienu, ko esmu sapratusi, lai visu paturētu, nepazaudētu un būtu vēl labā, ir jābūt attiecībā ar Dievu, jābūt draudzē un mājas grupiņā.</w:t>
      </w:r>
    </w:p>
    <w:sectPr w:rsidR="001C1217" w:rsidRPr="001764B5" w:rsidSect="001C121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217"/>
    <w:rsid w:val="00055D6B"/>
    <w:rsid w:val="001764B5"/>
    <w:rsid w:val="001C1217"/>
    <w:rsid w:val="00470C80"/>
    <w:rsid w:val="00A62F1A"/>
    <w:rsid w:val="00B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70C8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</Characters>
  <Application>Microsoft Office Word</Application>
  <DocSecurity>0</DocSecurity>
  <Lines>2</Lines>
  <Paragraphs>1</Paragraphs>
  <ScaleCrop>false</ScaleCrop>
  <Company>VID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Rozenbergs</dc:creator>
  <cp:lastModifiedBy>Owner</cp:lastModifiedBy>
  <cp:revision>2</cp:revision>
  <cp:lastPrinted>2010-12-17T14:22:00Z</cp:lastPrinted>
  <dcterms:created xsi:type="dcterms:W3CDTF">2011-01-03T10:08:00Z</dcterms:created>
  <dcterms:modified xsi:type="dcterms:W3CDTF">2011-01-03T10:08:00Z</dcterms:modified>
</cp:coreProperties>
</file>